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20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22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年杭州市企业技术中心拟认定名单</w:t>
      </w:r>
    </w:p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9"/>
        <w:gridCol w:w="6421"/>
        <w:gridCol w:w="140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Header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ascii="宋体" w:hAnsi="宋体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eastAsia="zh-CN" w:bidi="ar"/>
              </w:rPr>
              <w:t>序号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企业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eastAsia="zh-CN" w:bidi="ar"/>
              </w:rPr>
              <w:t>技术中心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所属地区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浙江交科工程检测有限公司企业技术中心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西湖区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浙江问源环保科技股份有限公司企业技术中心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西湖区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杭州杭氧膨胀机有限公司企业技术中心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临安区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浙江科正电子信息产品检验有限公司企业技术中心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中检质技检验检测科学研究院有限公司企业技术中心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拱墅区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浙江立镖机器人有限公司企业技术中心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浙江远图技术股份有限公司企业技术中心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西湖区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纳里健康科技有限公司企业技术中心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浙江元通线缆制造有限公司企业技术中心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航天科工广信智能技术有限公司企业技术中心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拱墅区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浙江飞碟汽车制造有限公司企业技术中心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浙江时空道宇科技有限公司企业技术中心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浙江大合检测有限公司企业技术中心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杭州杰毅生物技术有限公司企业技术中心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浙江夕尔科技有限公司企业技术中心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浙江中控研究院有限公司企业技术中心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杭州茗宝生物科技有限公司企业技术中心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杭州东城电子有限公司企业技术中心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上城区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杭州金通科技集团股份有限公司企业技术中心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上城区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杭州萤石软件有限公司企业技术中心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浙江甲骨文超级码科技股份有限公司企业技术中心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杭州安脉盛智能技术有限公司企业技术中心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浙江南都能源互联网有限公司企业技术中心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西湖区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浙江飞图影像科技有限公司企业技术中心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杭州广立微电子股份有限公司企业技术中心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杭州干将实业有限公司企业技术中心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杭州诠世传动有限公司企业技术中心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杭州纳美智康科技有限公司企业技术中心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临安区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杭州协能科技股份有限公司企业技术中心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杭州楠大环保科技有限公司企业技术中心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钱塘区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杭州之山智控技术有限公司企业技术中心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杭州深睿博联科技有限公司企业技术中心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浙江泰林生命科学有限公司企业技术中心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富阳区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杭州安杰思医学科技股份有限公司企业技术中心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杭州海康消防科技有限公司企业技术中心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杭州百隆电子有限公司企业技术中心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杭州莱宸科技有限公司企业技术中心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西湖区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浙江远算科技有限公司企业技术中心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淳安县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杭州湘滨电子科技有限公司企业技术中心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桐庐县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杭州威仕达机电科技有限公司企业技术中心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浙江施朗龙山工程设计有限公司企业技术中心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浙江翌星包装科技有限公司企业技术中心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浙江地芯引力科技有限公司企业技术中心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浙江星汉信息技术股份有限公司企业技术中心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浙江恒达仪器仪表股份有限公司企业技术中心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富阳区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浙江鹏远新材料科技集团股份有限公司企业技术中心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格力电器（杭州）有限公司企业技术中心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钱塘区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杭州摩科智能互联有限公司企业技术中心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富阳区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杭州图软科技有限公司企业技术中心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杭州中电天恒电力科技有限公司企业技术中心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西湖区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杭州翔泰电器有限公司企业技术中心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浙江沃乐环境科技有限公司企业技术中心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杭州钱江称重技术有限公司企业技术中心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浙江埃柯赛环境科技股份有限公司企业技术中心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杭州中欣晶圆半导体股份有限公司企业技术中心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钱塘区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浙江泰林医学工程有限公司企业技术中心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杭州芬麦特机械有限公司企业技术中心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桐庐县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杭州海康慧影科技有限公司企业技术中心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杭州骏跃科技有限公司企业技术中心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税友信息技术有限公司企业技术中心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杭州罗孚音响有限公司企业技术中心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杭州赛基生物科技有限公司企业技术中心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杭州华葵金配生物科技有限公司企业技术中心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浙江大搜车软件技术有限公司企业技术中心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杭州天谷信息科技有限公司企业技术中心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杭州健海科技有限公司企业技术中心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杭州华橙软件技术有限公司企业技术中心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杭州盈江机械制造有限公司企业技术中心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浙江新余宏智能装备有限公司企业技术中心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杭州普安科技有限公司企业技术中心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杭州云动智能汽车技术有限公司企业技术中心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杭州熙菱信息技术有限公司企业技术中心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杭州高烯科技有限公司企业技术中心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杭州百迈生物股份有限公司企业技术中心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钱塘区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浙江普林艾尔电器工业有限公司企业技术中心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建德市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杭州城市大脑有限公司企业技术中心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西湖区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杭州久益机械股份有限公司企业技术中心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杭州奥创光子技术有限公司企业技术中心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杭州安泊家居有限公司企业技术中心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碧空环境科技有限公司企业技术中心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杭州新世宝电动转向系统有限公司企业技术中心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钱塘区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杭州大德克塑料有限公司企业技术中心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钱塘区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杭州龙席网络科技股份有限公司企业技术中心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浙江宇联信息发展有限公司企业技术中心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拱墅区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杭州视芯科技股份有限公司企业技术中心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杭州泰姆电气有限公司企业技术中心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申能环境科技有限公司企业技术中心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云尖信息技术有限公司企业技术中心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杭州迪安生物技术有限公司企业技术中心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杭州玳数科技有限公司企业技术中心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杭州飞步科技有限公司企业技术中心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西湖区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浙江金鑫钢结构集团有限公司企业技术中心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富阳区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杭州默安科技有限公司企业技术中心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浙江华通云数据科技有限公司企业技术中心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西湖区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浙江凡双科技有限公司企业技术中心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杭州领芯微电子有限公司企业技术中心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品茗科技股份有限公司企业技术中心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杭州龙升纺织有限公司企业技术中心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浙江华意科技有限公司企业技术中心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浙江方大智控科技有限公司企业技术中心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西湖区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杭州奕安济世生物药业有限公司企业技术中心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钱塘区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6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杭州峰景科技有限公司企业技术中心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钱塘区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803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2NzFhZWI0ODA4OTc3MDllNjc4NWY3YTU5ZDZmYTQifQ=="/>
  </w:docVars>
  <w:rsids>
    <w:rsidRoot w:val="0EDC664A"/>
    <w:rsid w:val="0EDC66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2266</Words>
  <Characters>2365</Characters>
  <Lines>0</Lines>
  <Paragraphs>0</Paragraphs>
  <TotalTime>0</TotalTime>
  <ScaleCrop>false</ScaleCrop>
  <LinksUpToDate>false</LinksUpToDate>
  <CharactersWithSpaces>2365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2022-11-17T10:44:00Z</dcterms:created>
  <dc:creator>南茶辞</dc:creator>
  <cp:lastModifiedBy>南茶辞</cp:lastModifiedBy>
  <dcterms:modified xsi:type="dcterms:W3CDTF">2022-11-17T10:45:01Z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1D4CCE8E7DAB448EA7A9A99ED886A056</vt:lpwstr>
  </property>
</Properties>
</file>