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textAlignment w:val="center"/>
              <w:rPr>
                <w:rFonts w:hint="eastAsia" w:ascii="仿宋" w:hAnsi="仿宋" w:eastAsia="黑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</w:rPr>
              <w:t>2020年杭州市历史经典产业保护传承项目</w:t>
            </w:r>
          </w:p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</w:rPr>
              <w:t>资金补助申报汇总表</w:t>
            </w:r>
          </w:p>
          <w:p>
            <w:pPr>
              <w:widowControl/>
              <w:snapToGrid w:val="0"/>
              <w:spacing w:line="312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申报单位（盖章）：                填报人：         联系电话：</w:t>
      </w:r>
    </w:p>
    <w:tbl>
      <w:tblPr>
        <w:tblStyle w:val="2"/>
        <w:tblpPr w:leftFromText="180" w:rightFromText="180" w:vertAnchor="text" w:horzAnchor="page" w:tblpX="1460" w:tblpY="34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2620"/>
        <w:gridCol w:w="1440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申报主体名称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73478"/>
    <w:rsid w:val="365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2021-04-13T03:02:00Z</dcterms:created>
  <dc:creator>上帝的宝贝</dc:creator>
  <cp:lastModifiedBy>上帝的宝贝</cp:lastModifiedBy>
  <dcterms:modified xsi:type="dcterms:W3CDTF">2021-04-13T03:02:50Z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73E3E9D0071941E7BE3F3618D8415CA2</vt:lpwstr>
  </property>
</Properties>
</file>