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1</w:t>
      </w:r>
    </w:p>
    <w:p>
      <w:pPr>
        <w:adjustRightInd w:val="0"/>
        <w:snapToGrid w:val="0"/>
        <w:ind w:left="0" w:leftChars="0" w:firstLine="220" w:firstLineChars="0"/>
        <w:jc w:val="center"/>
        <w:rPr>
          <w:rFonts w:hint="eastAsia" w:ascii="方正小标宋_GBK" w:hAnsi="方正小标宋_GBK" w:eastAsia="方正小标宋_GBK" w:cs="方正小标宋_GBK"/>
          <w:spacing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0"/>
          <w:kern w:val="0"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spacing w:val="0"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_GBK" w:hAnsi="方正小标宋_GBK" w:eastAsia="方正小标宋_GBK" w:cs="方正小标宋_GBK"/>
          <w:spacing w:val="0"/>
          <w:kern w:val="0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spacing w:val="0"/>
          <w:kern w:val="0"/>
          <w:sz w:val="44"/>
          <w:szCs w:val="44"/>
          <w:lang w:eastAsia="zh-CN"/>
        </w:rPr>
        <w:t>第二批杭州市</w:t>
      </w:r>
      <w:r>
        <w:rPr>
          <w:rFonts w:hint="eastAsia" w:ascii="方正小标宋_GBK" w:hAnsi="方正小标宋_GBK" w:eastAsia="方正小标宋_GBK" w:cs="方正小标宋_GBK"/>
          <w:spacing w:val="0"/>
          <w:kern w:val="0"/>
          <w:sz w:val="44"/>
          <w:szCs w:val="44"/>
        </w:rPr>
        <w:t>制造业数字化改造</w:t>
      </w:r>
      <w:r>
        <w:rPr>
          <w:rFonts w:hint="eastAsia" w:ascii="方正小标宋_GBK" w:hAnsi="方正小标宋_GBK" w:eastAsia="方正小标宋_GBK" w:cs="方正小标宋_GBK"/>
          <w:spacing w:val="0"/>
          <w:kern w:val="0"/>
          <w:sz w:val="44"/>
          <w:szCs w:val="44"/>
          <w:lang w:eastAsia="zh-CN"/>
        </w:rPr>
        <w:t>攻关项目</w:t>
      </w:r>
      <w:r>
        <w:rPr>
          <w:rFonts w:hint="eastAsia" w:ascii="方正小标宋_GBK" w:hAnsi="方正小标宋_GBK" w:eastAsia="方正小标宋_GBK" w:cs="方正小标宋_GBK"/>
          <w:spacing w:val="0"/>
          <w:kern w:val="0"/>
          <w:sz w:val="44"/>
          <w:szCs w:val="44"/>
        </w:rPr>
        <w:t>征集汇总表</w:t>
      </w:r>
    </w:p>
    <w:p>
      <w:pPr>
        <w:ind w:left="0" w:leftChars="0" w:firstLine="220" w:firstLineChars="0"/>
        <w:jc w:val="center"/>
        <w:rPr>
          <w:rFonts w:hint="eastAsia" w:ascii="华文中宋" w:hAnsi="华文中宋" w:eastAsia="华文中宋"/>
          <w:bCs/>
          <w:szCs w:val="21"/>
        </w:rPr>
      </w:pPr>
    </w:p>
    <w:p>
      <w:pPr>
        <w:ind w:left="0" w:leftChars="0" w:firstLine="220" w:firstLineChars="0"/>
        <w:jc w:val="left"/>
        <w:rPr>
          <w:rFonts w:hint="eastAsia" w:ascii="仿宋_GB2312" w:hAnsi="宋体" w:eastAsia="仿宋_GB2312"/>
          <w:b w:val="0"/>
          <w:bCs/>
          <w:sz w:val="28"/>
          <w:szCs w:val="28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</w:rPr>
        <w:t>区、县</w:t>
      </w:r>
      <w:r>
        <w:rPr>
          <w:rFonts w:hint="eastAsia" w:ascii="仿宋_GB2312" w:hAnsi="宋体" w:eastAsia="仿宋_GB2312"/>
          <w:b w:val="0"/>
          <w:bCs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b w:val="0"/>
          <w:bCs/>
          <w:sz w:val="28"/>
          <w:szCs w:val="28"/>
        </w:rPr>
        <w:t>市</w:t>
      </w:r>
      <w:r>
        <w:rPr>
          <w:rFonts w:hint="eastAsia" w:ascii="仿宋_GB2312" w:hAnsi="宋体" w:eastAsia="仿宋_GB2312"/>
          <w:b w:val="0"/>
          <w:bCs/>
          <w:sz w:val="28"/>
          <w:szCs w:val="28"/>
          <w:lang w:eastAsia="zh-CN"/>
        </w:rPr>
        <w:t>）</w:t>
      </w:r>
      <w:r>
        <w:rPr>
          <w:rFonts w:hint="eastAsia" w:ascii="仿宋_GB2312" w:hAnsi="宋体" w:eastAsia="仿宋_GB2312"/>
          <w:b w:val="0"/>
          <w:bCs/>
          <w:sz w:val="28"/>
          <w:szCs w:val="28"/>
        </w:rPr>
        <w:t>经信部门（盖章）：</w:t>
      </w:r>
      <w:r>
        <w:rPr>
          <w:rFonts w:hint="eastAsia" w:ascii="仿宋_GB2312" w:hAnsi="宋体" w:eastAsia="仿宋_GB2312"/>
          <w:b w:val="0"/>
          <w:bCs/>
          <w:sz w:val="24"/>
        </w:rPr>
        <w:t xml:space="preserve">                                                  </w:t>
      </w:r>
      <w:r>
        <w:rPr>
          <w:rFonts w:hint="eastAsia" w:ascii="仿宋_GB2312" w:hAnsi="宋体" w:eastAsia="仿宋_GB2312"/>
          <w:b w:val="0"/>
          <w:bCs/>
          <w:sz w:val="28"/>
          <w:szCs w:val="28"/>
        </w:rPr>
        <w:t xml:space="preserve"> 填报时间：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2466"/>
        <w:gridCol w:w="2694"/>
        <w:gridCol w:w="1417"/>
        <w:gridCol w:w="1701"/>
        <w:gridCol w:w="1347"/>
        <w:gridCol w:w="1488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序号</w:t>
            </w:r>
          </w:p>
        </w:tc>
        <w:tc>
          <w:tcPr>
            <w:tcW w:w="24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企业名称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项目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名称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所属行业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数字工程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服务机构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项目计划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投资额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（万元）</w:t>
            </w:r>
          </w:p>
        </w:tc>
        <w:tc>
          <w:tcPr>
            <w:tcW w:w="14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联系人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00" w:line="360" w:lineRule="auto"/>
        <w:ind w:left="0" w:leftChars="0" w:right="53" w:rightChars="25" w:firstLine="22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" w:eastAsia="zh-CN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填报人：        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 xml:space="preserve">   办公电话：         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28"/>
          <w:szCs w:val="28"/>
        </w:rPr>
        <w:t xml:space="preserve">   手机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：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0ZTk5MTMwMjE4NWUxZTYwNjlmMTMxNTUwMmM0YTEifQ=="/>
  </w:docVars>
  <w:rsids>
    <w:rsidRoot w:val="53093809"/>
    <w:rsid w:val="5309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2022-07-11T03:08:00Z</dcterms:created>
  <dc:creator>上帝的宝贝</dc:creator>
  <cp:lastModifiedBy>上帝的宝贝</cp:lastModifiedBy>
  <dcterms:modified xsi:type="dcterms:W3CDTF">2022-07-11T03:09:30Z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41DF1FA56E68451881D255E16378B4EF</vt:lpwstr>
  </property>
</Properties>
</file>